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8A" w:rsidRPr="006C228A" w:rsidRDefault="006C228A" w:rsidP="006C228A">
      <w:pPr>
        <w:pStyle w:val="ConsPlusNonformat"/>
        <w:ind w:left="3540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>Мировому судье ________________________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судебного участка N ___________________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Заявитель: ____________________________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(Ф.И.О.)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адрес: _______________________________,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телефон: __________, факс: ___________,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эл. почта: ____________________________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Представитель заявителя: ______________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(Ф.И.О.)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адрес: _______________________________,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телефон: __________, факс: ___________,</w:t>
      </w:r>
    </w:p>
    <w:p w:rsidR="006C228A" w:rsidRPr="006C228A" w:rsidRDefault="006C228A" w:rsidP="006C228A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 xml:space="preserve">                                    эл. почта: ____________________________</w:t>
      </w:r>
    </w:p>
    <w:p w:rsidR="006C228A" w:rsidRPr="006C228A" w:rsidRDefault="006C228A" w:rsidP="006C228A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6C228A" w:rsidRPr="006C228A" w:rsidRDefault="006C228A" w:rsidP="006C228A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6C228A">
        <w:rPr>
          <w:rFonts w:asciiTheme="minorHAnsi" w:hAnsiTheme="minorHAnsi" w:cstheme="minorHAnsi"/>
          <w:sz w:val="24"/>
          <w:szCs w:val="24"/>
        </w:rPr>
        <w:t>Заявление</w:t>
      </w:r>
    </w:p>
    <w:p w:rsidR="00EC2A32" w:rsidRPr="006C228A" w:rsidRDefault="00EC2A32" w:rsidP="006C228A">
      <w:pPr>
        <w:jc w:val="center"/>
        <w:rPr>
          <w:rFonts w:cstheme="minorHAnsi"/>
          <w:sz w:val="24"/>
          <w:szCs w:val="24"/>
        </w:rPr>
      </w:pPr>
      <w:proofErr w:type="gramStart"/>
      <w:r w:rsidRPr="006C228A">
        <w:rPr>
          <w:rFonts w:cstheme="minorHAnsi"/>
          <w:sz w:val="24"/>
          <w:szCs w:val="24"/>
        </w:rPr>
        <w:t>о  предоставлении</w:t>
      </w:r>
      <w:proofErr w:type="gramEnd"/>
      <w:r w:rsidRPr="006C228A">
        <w:rPr>
          <w:rFonts w:cstheme="minorHAnsi"/>
          <w:sz w:val="24"/>
          <w:szCs w:val="24"/>
        </w:rPr>
        <w:t xml:space="preserve">  срока  для  примирения  супругов</w:t>
      </w:r>
    </w:p>
    <w:p w:rsidR="00EC2A32" w:rsidRPr="006C228A" w:rsidRDefault="00EC2A32" w:rsidP="00EC2A32">
      <w:pPr>
        <w:rPr>
          <w:rFonts w:cstheme="minorHAnsi"/>
          <w:sz w:val="24"/>
          <w:szCs w:val="24"/>
        </w:rPr>
      </w:pPr>
    </w:p>
    <w:p w:rsidR="006C228A" w:rsidRPr="006C228A" w:rsidRDefault="00EC2A32" w:rsidP="00EC2A32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 </w:t>
      </w:r>
      <w:r w:rsidR="006C228A" w:rsidRPr="006C228A">
        <w:rPr>
          <w:rFonts w:cstheme="minorHAnsi"/>
          <w:sz w:val="24"/>
          <w:szCs w:val="24"/>
        </w:rPr>
        <w:tab/>
        <w:t xml:space="preserve">В производстве Мирового судьи ____________ судебного участка ______________ находится дело по иску моей супруги(а) по расторжению брака между нами. </w:t>
      </w:r>
      <w:r w:rsidRPr="006C228A">
        <w:rPr>
          <w:rFonts w:cstheme="minorHAnsi"/>
          <w:sz w:val="24"/>
          <w:szCs w:val="24"/>
        </w:rPr>
        <w:t xml:space="preserve">Считаю данное </w:t>
      </w:r>
      <w:r w:rsidR="006C228A" w:rsidRPr="006C228A">
        <w:rPr>
          <w:rFonts w:cstheme="minorHAnsi"/>
          <w:sz w:val="24"/>
          <w:szCs w:val="24"/>
        </w:rPr>
        <w:t xml:space="preserve">требование результатом поспешно принятого ею(им) решения. </w:t>
      </w:r>
    </w:p>
    <w:p w:rsidR="00EC2A32" w:rsidRPr="006C228A" w:rsidRDefault="00EC2A32" w:rsidP="00EC2A32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                В соответствии </w:t>
      </w:r>
      <w:proofErr w:type="gramStart"/>
      <w:r w:rsidRPr="006C228A">
        <w:rPr>
          <w:rFonts w:cstheme="minorHAnsi"/>
          <w:sz w:val="24"/>
          <w:szCs w:val="24"/>
        </w:rPr>
        <w:t>с  п.</w:t>
      </w:r>
      <w:proofErr w:type="gramEnd"/>
      <w:r w:rsidRPr="006C228A">
        <w:rPr>
          <w:rFonts w:cstheme="minorHAnsi"/>
          <w:sz w:val="24"/>
          <w:szCs w:val="24"/>
        </w:rPr>
        <w:t xml:space="preserve"> 2 ст. 22 Семейного кодекса РФ, при рассмотрении дела о расторжении брака, при отсутствии согласия одного из супругов на расторжение брака, суд вправе принять меры к примирению супругов и вправе отложить разбирательство дела, назначив супругам срок для примирения. С учетом наличия у</w:t>
      </w:r>
      <w:r w:rsidR="006C228A" w:rsidRPr="006C228A">
        <w:rPr>
          <w:rFonts w:cstheme="minorHAnsi"/>
          <w:sz w:val="24"/>
          <w:szCs w:val="24"/>
        </w:rPr>
        <w:t xml:space="preserve"> нашей семейной пары несовершеннолетних детей, р</w:t>
      </w:r>
      <w:r w:rsidRPr="006C228A">
        <w:rPr>
          <w:rFonts w:cstheme="minorHAnsi"/>
          <w:sz w:val="24"/>
          <w:szCs w:val="24"/>
        </w:rPr>
        <w:t>уко</w:t>
      </w:r>
      <w:bookmarkStart w:id="0" w:name="_GoBack"/>
      <w:bookmarkEnd w:id="0"/>
      <w:r w:rsidRPr="006C228A">
        <w:rPr>
          <w:rFonts w:cstheme="minorHAnsi"/>
          <w:sz w:val="24"/>
          <w:szCs w:val="24"/>
        </w:rPr>
        <w:t>водствуясь п. 2 ст. 22 Семейного кодекса РФ,</w:t>
      </w:r>
    </w:p>
    <w:p w:rsidR="006C228A" w:rsidRPr="006C228A" w:rsidRDefault="006C228A" w:rsidP="00EC2A32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Прошу </w:t>
      </w:r>
    </w:p>
    <w:p w:rsidR="000064DC" w:rsidRPr="006C228A" w:rsidRDefault="00EC2A32" w:rsidP="006C228A">
      <w:pPr>
        <w:ind w:firstLine="708"/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>Предоставить срок для примирения с супругой</w:t>
      </w:r>
      <w:r w:rsidR="006C228A" w:rsidRPr="006C228A">
        <w:rPr>
          <w:rFonts w:cstheme="minorHAnsi"/>
          <w:sz w:val="24"/>
          <w:szCs w:val="24"/>
        </w:rPr>
        <w:t>(ом) равный ____________________ (указать срок до трех месяцев)</w:t>
      </w:r>
      <w:r w:rsidRPr="006C228A">
        <w:rPr>
          <w:rFonts w:cstheme="minorHAnsi"/>
          <w:sz w:val="24"/>
          <w:szCs w:val="24"/>
        </w:rPr>
        <w:t>.</w:t>
      </w: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    "__"___________ ____ г.</w:t>
      </w: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    Заявитель:</w:t>
      </w: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    ___________________/____________________/</w:t>
      </w: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  <w:r w:rsidRPr="006C228A">
        <w:rPr>
          <w:rFonts w:cstheme="minorHAnsi"/>
          <w:sz w:val="24"/>
          <w:szCs w:val="24"/>
        </w:rPr>
        <w:t xml:space="preserve">         (</w:t>
      </w:r>
      <w:proofErr w:type="gramStart"/>
      <w:r w:rsidRPr="006C228A">
        <w:rPr>
          <w:rFonts w:cstheme="minorHAnsi"/>
          <w:sz w:val="24"/>
          <w:szCs w:val="24"/>
        </w:rPr>
        <w:t xml:space="preserve">подпись)   </w:t>
      </w:r>
      <w:proofErr w:type="gramEnd"/>
      <w:r w:rsidRPr="006C228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C228A">
        <w:rPr>
          <w:rFonts w:cstheme="minorHAnsi"/>
          <w:sz w:val="24"/>
          <w:szCs w:val="24"/>
        </w:rPr>
        <w:t xml:space="preserve">   (Ф.И.О.)</w:t>
      </w:r>
    </w:p>
    <w:p w:rsidR="006C228A" w:rsidRPr="006C228A" w:rsidRDefault="006C228A" w:rsidP="006C228A">
      <w:pPr>
        <w:rPr>
          <w:rFonts w:cstheme="minorHAnsi"/>
          <w:sz w:val="24"/>
          <w:szCs w:val="24"/>
        </w:rPr>
      </w:pPr>
    </w:p>
    <w:sectPr w:rsidR="006C228A" w:rsidRPr="006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32"/>
    <w:rsid w:val="001938DF"/>
    <w:rsid w:val="00495F16"/>
    <w:rsid w:val="006C228A"/>
    <w:rsid w:val="009229F7"/>
    <w:rsid w:val="00E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5A8C"/>
  <w15:chartTrackingRefBased/>
  <w15:docId w15:val="{7D13F05D-AF96-4C86-8FBF-C194FA4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2018-06-25T21:18:00Z</dcterms:created>
  <dcterms:modified xsi:type="dcterms:W3CDTF">2018-06-26T22:53:00Z</dcterms:modified>
</cp:coreProperties>
</file>